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82" w:rsidRDefault="00BB5604" w:rsidP="00BB5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604">
        <w:rPr>
          <w:rFonts w:ascii="Times New Roman" w:hAnsi="Times New Roman" w:cs="Times New Roman"/>
          <w:sz w:val="28"/>
          <w:szCs w:val="28"/>
        </w:rPr>
        <w:t>Родительское собрание «Растим детей патриотами»</w:t>
      </w:r>
    </w:p>
    <w:p w:rsidR="00BB5604" w:rsidRDefault="00BB5604" w:rsidP="00BB56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 № 11 в марте 2019 года состоялось родительское собрание «Растим детей патриотами».</w:t>
      </w:r>
    </w:p>
    <w:p w:rsidR="00BB5604" w:rsidRDefault="00BB5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52975" cy="3105150"/>
            <wp:effectExtent l="19050" t="0" r="9525" b="0"/>
            <wp:docPr id="1" name="Рисунок 1" descr="C:\Users\Admin\Desktop\растим детей патриотами 2019\20190327_17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стим детей патриотами 2019\20190327_1707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553" t="7123" r="4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604" w:rsidRPr="00BB5604" w:rsidRDefault="00BB5604" w:rsidP="00BB56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прочитали стихотворение В.Степанова «Что такое горы» и В.Н.Милославской «Наблюдатель».</w:t>
      </w:r>
    </w:p>
    <w:p w:rsidR="00BB5604" w:rsidRDefault="00BB5604" w:rsidP="00BB56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подвела итоги анкетирования родителей «Что такое патриотизм» и ознакомила родителей с консультацией «Воспитание патриотизма», предложила родителям поиграть в игру «Кто быстрее соб</w:t>
      </w:r>
      <w:r w:rsidR="0042704E">
        <w:rPr>
          <w:rFonts w:ascii="Times New Roman" w:hAnsi="Times New Roman" w:cs="Times New Roman"/>
          <w:sz w:val="28"/>
          <w:szCs w:val="28"/>
        </w:rPr>
        <w:t xml:space="preserve">ерёт патриотические </w:t>
      </w:r>
      <w:proofErr w:type="spellStart"/>
      <w:r w:rsidR="0042704E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42704E">
        <w:rPr>
          <w:rFonts w:ascii="Times New Roman" w:hAnsi="Times New Roman" w:cs="Times New Roman"/>
          <w:sz w:val="28"/>
          <w:szCs w:val="28"/>
        </w:rPr>
        <w:t>»</w:t>
      </w:r>
    </w:p>
    <w:p w:rsidR="0042704E" w:rsidRPr="00BB5604" w:rsidRDefault="0042704E" w:rsidP="004270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8025" cy="2390775"/>
            <wp:effectExtent l="19050" t="0" r="9525" b="0"/>
            <wp:docPr id="3" name="Рисунок 3" descr="C:\Users\Admin\Desktop\растим детей патриотами 2019\20190327_173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растим детей патриотами 2019\20190327_1732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692" r="27525" b="20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2390775"/>
            <wp:effectExtent l="19050" t="0" r="0" b="0"/>
            <wp:docPr id="2" name="Рисунок 2" descr="C:\Users\Admin\Desktop\растим детей патриотами 2019\20190327_173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растим детей патриотами 2019\20190327_1732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703" b="11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704E" w:rsidRPr="00BB5604" w:rsidSect="0055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604"/>
    <w:rsid w:val="0042704E"/>
    <w:rsid w:val="00557282"/>
    <w:rsid w:val="00BB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2019-04-01T18:53:00Z</dcterms:created>
  <dcterms:modified xsi:type="dcterms:W3CDTF">2019-04-01T19:10:00Z</dcterms:modified>
</cp:coreProperties>
</file>